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DCED" w14:textId="77777777" w:rsidR="00B63506" w:rsidRPr="00B63506" w:rsidRDefault="00B63506" w:rsidP="00B63506">
      <w:pPr>
        <w:keepNext/>
        <w:spacing w:after="0" w:line="240" w:lineRule="auto"/>
        <w:jc w:val="center"/>
        <w:outlineLvl w:val="0"/>
        <w:rPr>
          <w:rFonts w:ascii="Georgia Pro" w:eastAsia="Times New Roman" w:hAnsi="Georgia Pro" w:cs="Arial"/>
          <w:b/>
          <w:bCs/>
          <w:iCs/>
          <w:kern w:val="32"/>
          <w:sz w:val="32"/>
          <w:szCs w:val="32"/>
        </w:rPr>
      </w:pPr>
      <w:r w:rsidRPr="00B63506">
        <w:rPr>
          <w:rFonts w:ascii="Georgia Pro" w:eastAsia="Times New Roman" w:hAnsi="Georgia Pro" w:cs="Arial"/>
          <w:b/>
          <w:bCs/>
          <w:iCs/>
          <w:kern w:val="32"/>
          <w:sz w:val="32"/>
          <w:szCs w:val="32"/>
        </w:rPr>
        <w:t>Spalding County Board of</w:t>
      </w:r>
    </w:p>
    <w:p w14:paraId="5DD75CD1" w14:textId="77777777" w:rsidR="00B63506" w:rsidRPr="00B63506" w:rsidRDefault="00B63506" w:rsidP="00B63506">
      <w:pPr>
        <w:keepNext/>
        <w:spacing w:after="60" w:line="240" w:lineRule="auto"/>
        <w:jc w:val="center"/>
        <w:outlineLvl w:val="0"/>
        <w:rPr>
          <w:rFonts w:ascii="Georgia Pro" w:eastAsia="Times New Roman" w:hAnsi="Georgia Pro" w:cs="Arial"/>
          <w:b/>
          <w:bCs/>
          <w:iCs/>
          <w:kern w:val="32"/>
          <w:sz w:val="32"/>
          <w:szCs w:val="32"/>
        </w:rPr>
      </w:pPr>
      <w:r w:rsidRPr="00B63506">
        <w:rPr>
          <w:rFonts w:ascii="Georgia Pro" w:eastAsia="Times New Roman" w:hAnsi="Georgia Pro" w:cs="Arial"/>
          <w:b/>
          <w:bCs/>
          <w:iCs/>
          <w:kern w:val="32"/>
          <w:sz w:val="32"/>
          <w:szCs w:val="32"/>
        </w:rPr>
        <w:t>Elections and Registration</w:t>
      </w:r>
    </w:p>
    <w:p w14:paraId="2A10AD45" w14:textId="77777777" w:rsidR="00B63506" w:rsidRPr="00B63506" w:rsidRDefault="00B63506" w:rsidP="00B63506">
      <w:pPr>
        <w:spacing w:after="200" w:line="240" w:lineRule="auto"/>
        <w:jc w:val="center"/>
        <w:rPr>
          <w:rFonts w:eastAsia="Times New Roman" w:cs="Times New Roman"/>
          <w:b/>
          <w:bCs/>
          <w:sz w:val="32"/>
          <w:szCs w:val="32"/>
        </w:rPr>
      </w:pPr>
      <w:r w:rsidRPr="00B63506">
        <w:rPr>
          <w:rFonts w:eastAsia="Times New Roman" w:cs="Times New Roman"/>
          <w:b/>
          <w:bCs/>
          <w:sz w:val="32"/>
          <w:szCs w:val="32"/>
        </w:rPr>
        <w:t>825 Memorial Drive Griffin, GA  30223</w:t>
      </w:r>
    </w:p>
    <w:p w14:paraId="5CD406C2" w14:textId="28845C83" w:rsidR="00B63506" w:rsidRDefault="00B63506" w:rsidP="00B63506">
      <w:pPr>
        <w:spacing w:after="0" w:line="240" w:lineRule="auto"/>
        <w:ind w:left="187"/>
        <w:jc w:val="center"/>
        <w:rPr>
          <w:rFonts w:eastAsia="Times New Roman" w:cs="Times New Roman"/>
          <w:b/>
          <w:bCs/>
          <w:sz w:val="32"/>
          <w:szCs w:val="32"/>
        </w:rPr>
      </w:pPr>
      <w:r w:rsidRPr="00B63506">
        <w:rPr>
          <w:rFonts w:eastAsia="Times New Roman" w:cs="Times New Roman"/>
          <w:b/>
          <w:bCs/>
          <w:sz w:val="32"/>
          <w:szCs w:val="32"/>
        </w:rPr>
        <w:t>SPECIAL CALLED MEETING</w:t>
      </w:r>
    </w:p>
    <w:p w14:paraId="78DDDB83" w14:textId="653D4827" w:rsidR="0062685C" w:rsidRPr="00B63506" w:rsidRDefault="0062685C" w:rsidP="00B63506">
      <w:pPr>
        <w:spacing w:after="0" w:line="240" w:lineRule="auto"/>
        <w:ind w:left="187"/>
        <w:jc w:val="center"/>
        <w:rPr>
          <w:rFonts w:ascii="Georgia Pro" w:eastAsia="Times New Roman" w:hAnsi="Georgia Pro" w:cs="Times New Roman"/>
          <w:sz w:val="24"/>
          <w:szCs w:val="24"/>
        </w:rPr>
      </w:pPr>
      <w:r>
        <w:rPr>
          <w:rFonts w:eastAsia="Times New Roman" w:cs="Times New Roman"/>
          <w:b/>
          <w:bCs/>
          <w:sz w:val="32"/>
          <w:szCs w:val="32"/>
        </w:rPr>
        <w:t>February 7</w:t>
      </w:r>
      <w:r w:rsidRPr="0062685C">
        <w:rPr>
          <w:rFonts w:eastAsia="Times New Roman" w:cs="Times New Roman"/>
          <w:b/>
          <w:bCs/>
          <w:sz w:val="32"/>
          <w:szCs w:val="32"/>
          <w:vertAlign w:val="superscript"/>
        </w:rPr>
        <w:t>th</w:t>
      </w:r>
      <w:r>
        <w:rPr>
          <w:rFonts w:eastAsia="Times New Roman" w:cs="Times New Roman"/>
          <w:b/>
          <w:bCs/>
          <w:sz w:val="32"/>
          <w:szCs w:val="32"/>
        </w:rPr>
        <w:t xml:space="preserve">, 2023 </w:t>
      </w:r>
    </w:p>
    <w:p w14:paraId="182B3CA0" w14:textId="6F594142" w:rsidR="00B63506" w:rsidRDefault="00B63506" w:rsidP="00B63506">
      <w:pPr>
        <w:spacing w:after="480" w:line="276" w:lineRule="auto"/>
        <w:ind w:left="187"/>
        <w:contextualSpacing/>
        <w:jc w:val="center"/>
        <w:outlineLvl w:val="1"/>
        <w:rPr>
          <w:rFonts w:ascii="Georgia Pro" w:eastAsia="Times New Roman" w:hAnsi="Georgia Pro" w:cs="Times New Roman"/>
          <w:b/>
          <w:bCs/>
          <w:sz w:val="24"/>
          <w:szCs w:val="24"/>
        </w:rPr>
      </w:pPr>
      <w:r w:rsidRPr="00B63506">
        <w:rPr>
          <w:rFonts w:ascii="Imprint MT Shadow" w:eastAsia="Times New Roman" w:hAnsi="Imprint MT Shadow" w:cs="Times New Roman"/>
          <w:noProof/>
          <w:sz w:val="36"/>
          <w:szCs w:val="36"/>
        </w:rPr>
        <mc:AlternateContent>
          <mc:Choice Requires="wps">
            <w:drawing>
              <wp:anchor distT="45720" distB="45720" distL="114300" distR="114300" simplePos="0" relativeHeight="251659264" behindDoc="0" locked="0" layoutInCell="1" allowOverlap="1" wp14:anchorId="05A95B09" wp14:editId="4D162B08">
                <wp:simplePos x="0" y="0"/>
                <wp:positionH relativeFrom="column">
                  <wp:posOffset>1674495</wp:posOffset>
                </wp:positionH>
                <wp:positionV relativeFrom="paragraph">
                  <wp:posOffset>125095</wp:posOffset>
                </wp:positionV>
                <wp:extent cx="2360930" cy="5715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solidFill>
                            <a:srgbClr val="000000"/>
                          </a:solidFill>
                          <a:miter lim="800000"/>
                          <a:headEnd/>
                          <a:tailEnd/>
                        </a:ln>
                      </wps:spPr>
                      <wps:txbx>
                        <w:txbxContent>
                          <w:p w14:paraId="12D64098" w14:textId="77777777" w:rsidR="00B63506" w:rsidRPr="009369C9" w:rsidRDefault="00B63506" w:rsidP="00B63506">
                            <w:pPr>
                              <w:jc w:val="center"/>
                              <w:rPr>
                                <w:rFonts w:ascii="Imprint MT Shadow" w:hAnsi="Imprint MT Shadow"/>
                                <w:sz w:val="48"/>
                                <w:szCs w:val="48"/>
                              </w:rPr>
                            </w:pPr>
                            <w:r w:rsidRPr="009369C9">
                              <w:rPr>
                                <w:rFonts w:ascii="Imprint MT Shadow" w:hAnsi="Imprint MT Shadow"/>
                                <w:sz w:val="48"/>
                                <w:szCs w:val="48"/>
                              </w:rPr>
                              <w:t>AGENDA</w:t>
                            </w:r>
                          </w:p>
                          <w:p w14:paraId="4078B91F" w14:textId="77777777" w:rsidR="00B63506" w:rsidRDefault="00B63506" w:rsidP="00B6350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A95B09" id="_x0000_t202" coordsize="21600,21600" o:spt="202" path="m,l,21600r21600,l21600,xe">
                <v:stroke joinstyle="miter"/>
                <v:path gradientshapeok="t" o:connecttype="rect"/>
              </v:shapetype>
              <v:shape id="Text Box 2" o:spid="_x0000_s1026" type="#_x0000_t202" style="position:absolute;left:0;text-align:left;margin-left:131.85pt;margin-top:9.85pt;width:185.9pt;height: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">
                <v:textbox>
                  <w:txbxContent>
                    <w:p w14:paraId="12D64098" w14:textId="77777777" w:rsidR="00B63506" w:rsidRPr="009369C9" w:rsidRDefault="00B63506" w:rsidP="00B63506">
                      <w:pPr>
                        <w:jc w:val="center"/>
                        <w:rPr>
                          <w:rFonts w:ascii="Imprint MT Shadow" w:hAnsi="Imprint MT Shadow"/>
                          <w:sz w:val="48"/>
                          <w:szCs w:val="48"/>
                        </w:rPr>
                      </w:pPr>
                      <w:r w:rsidRPr="009369C9">
                        <w:rPr>
                          <w:rFonts w:ascii="Imprint MT Shadow" w:hAnsi="Imprint MT Shadow"/>
                          <w:sz w:val="48"/>
                          <w:szCs w:val="48"/>
                        </w:rPr>
                        <w:t>AGENDA</w:t>
                      </w:r>
                    </w:p>
                    <w:p w14:paraId="4078B91F" w14:textId="77777777" w:rsidR="00B63506" w:rsidRDefault="00B63506" w:rsidP="00B63506"/>
                  </w:txbxContent>
                </v:textbox>
                <w10:wrap type="square"/>
              </v:shape>
            </w:pict>
          </mc:Fallback>
        </mc:AlternateContent>
      </w:r>
      <w:r w:rsidR="0062685C">
        <w:rPr>
          <w:rFonts w:ascii="Georgia Pro" w:eastAsia="Times New Roman" w:hAnsi="Georgia Pro" w:cs="Times New Roman"/>
          <w:b/>
          <w:bCs/>
          <w:sz w:val="24"/>
          <w:szCs w:val="24"/>
        </w:rPr>
        <w:tab/>
      </w:r>
      <w:r w:rsidR="0062685C">
        <w:rPr>
          <w:rFonts w:ascii="Georgia Pro" w:eastAsia="Times New Roman" w:hAnsi="Georgia Pro" w:cs="Times New Roman"/>
          <w:b/>
          <w:bCs/>
          <w:sz w:val="24"/>
          <w:szCs w:val="24"/>
        </w:rPr>
        <w:tab/>
      </w:r>
    </w:p>
    <w:p w14:paraId="4E297BEF" w14:textId="77777777" w:rsidR="0062685C" w:rsidRPr="00B63506" w:rsidRDefault="0062685C" w:rsidP="00B63506">
      <w:pPr>
        <w:spacing w:after="480" w:line="276" w:lineRule="auto"/>
        <w:ind w:left="187"/>
        <w:contextualSpacing/>
        <w:jc w:val="center"/>
        <w:outlineLvl w:val="1"/>
        <w:rPr>
          <w:rFonts w:eastAsia="Times New Roman" w:cs="Times New Roman"/>
          <w:sz w:val="24"/>
          <w:szCs w:val="24"/>
        </w:rPr>
      </w:pPr>
    </w:p>
    <w:p w14:paraId="4DC1849D" w14:textId="77777777" w:rsidR="00B63506" w:rsidRPr="00B63506" w:rsidRDefault="00B63506" w:rsidP="00B63506">
      <w:pPr>
        <w:spacing w:after="200" w:line="276" w:lineRule="auto"/>
        <w:rPr>
          <w:rFonts w:eastAsia="Times New Roman" w:cs="Times New Roman"/>
          <w:sz w:val="24"/>
          <w:szCs w:val="24"/>
        </w:rPr>
      </w:pPr>
    </w:p>
    <w:p w14:paraId="1409679C" w14:textId="77777777" w:rsidR="00B63506" w:rsidRPr="00B63506" w:rsidRDefault="00F247BA" w:rsidP="00B63506">
      <w:pPr>
        <w:tabs>
          <w:tab w:val="num" w:pos="180"/>
        </w:tabs>
        <w:spacing w:before="240" w:after="200" w:line="276" w:lineRule="auto"/>
        <w:ind w:left="180" w:hanging="180"/>
        <w:rPr>
          <w:rFonts w:eastAsia="Times New Roman" w:cs="Times New Roman"/>
          <w:sz w:val="24"/>
          <w:szCs w:val="24"/>
        </w:rPr>
      </w:pPr>
      <w:sdt>
        <w:sdtPr>
          <w:rPr>
            <w:rFonts w:eastAsia="Times New Roman" w:cs="Times New Roman"/>
            <w:sz w:val="24"/>
            <w:szCs w:val="24"/>
          </w:rPr>
          <w:alias w:val="Call to order:"/>
          <w:tag w:val="Call to order:"/>
          <w:id w:val="-444086674"/>
          <w:placeholder>
            <w:docPart w:val="8128401377074EC1BDD68F55448D7CB8"/>
          </w:placeholder>
          <w:temporary/>
          <w:showingPlcHdr/>
          <w15:appearance w15:val="hidden"/>
        </w:sdtPr>
        <w:sdtEndPr/>
        <w:sdtContent>
          <w:r w:rsidR="00B63506" w:rsidRPr="00B63506">
            <w:rPr>
              <w:rFonts w:eastAsia="Times New Roman" w:cs="Times New Roman"/>
              <w:b/>
              <w:bCs/>
              <w:sz w:val="24"/>
              <w:szCs w:val="24"/>
            </w:rPr>
            <w:t>Call to order</w:t>
          </w:r>
        </w:sdtContent>
      </w:sdt>
    </w:p>
    <w:p w14:paraId="47D886B7" w14:textId="77777777" w:rsidR="00B63506" w:rsidRPr="00B63506" w:rsidRDefault="00B63506" w:rsidP="00B63506">
      <w:pPr>
        <w:spacing w:before="240" w:after="200" w:line="276" w:lineRule="auto"/>
        <w:ind w:left="187"/>
        <w:jc w:val="both"/>
        <w:rPr>
          <w:rFonts w:eastAsia="Times New Roman" w:cs="Times New Roman"/>
          <w:sz w:val="24"/>
          <w:szCs w:val="24"/>
        </w:rPr>
      </w:pPr>
      <w:r w:rsidRPr="00B63506">
        <w:rPr>
          <w:rFonts w:eastAsia="Times New Roman" w:cs="Times New Roman"/>
          <w:sz w:val="24"/>
          <w:szCs w:val="24"/>
        </w:rPr>
        <w:t>PLEASE SILENCE YOUR CELL PHONES AND ALL OTHER ELECTRONIC DEVICES.</w:t>
      </w:r>
    </w:p>
    <w:p w14:paraId="58B4F96A" w14:textId="4402E272" w:rsidR="00B63506" w:rsidRPr="00B63506" w:rsidRDefault="00B63506" w:rsidP="00B63506">
      <w:pPr>
        <w:tabs>
          <w:tab w:val="num" w:pos="180"/>
        </w:tabs>
        <w:spacing w:before="240" w:after="200" w:line="276" w:lineRule="auto"/>
        <w:ind w:left="180" w:hanging="180"/>
        <w:rPr>
          <w:rFonts w:eastAsia="Times New Roman" w:cs="Times New Roman"/>
          <w:sz w:val="24"/>
          <w:szCs w:val="24"/>
        </w:rPr>
      </w:pPr>
      <w:r w:rsidRPr="00B63506">
        <w:rPr>
          <w:rFonts w:eastAsia="Times New Roman" w:cs="Times New Roman"/>
          <w:b/>
          <w:bCs/>
          <w:sz w:val="24"/>
          <w:szCs w:val="24"/>
        </w:rPr>
        <w:t>Invocation/Moment of Silence</w:t>
      </w:r>
      <w:r w:rsidRPr="00B63506">
        <w:rPr>
          <w:rFonts w:eastAsia="Times New Roman" w:cs="Times New Roman"/>
          <w:sz w:val="24"/>
          <w:szCs w:val="24"/>
        </w:rPr>
        <w:t xml:space="preserve"> </w:t>
      </w:r>
      <w:r w:rsidR="00C261BD">
        <w:rPr>
          <w:rFonts w:eastAsia="Times New Roman" w:cs="Times New Roman"/>
          <w:sz w:val="24"/>
          <w:szCs w:val="24"/>
        </w:rPr>
        <w:t>(James Newland)</w:t>
      </w:r>
    </w:p>
    <w:p w14:paraId="31D136AB" w14:textId="7A6EEC4A" w:rsidR="00B63506" w:rsidRPr="00B63506" w:rsidRDefault="00B63506" w:rsidP="00B63506">
      <w:pPr>
        <w:tabs>
          <w:tab w:val="num" w:pos="180"/>
        </w:tabs>
        <w:spacing w:before="240" w:after="200" w:line="276" w:lineRule="auto"/>
        <w:ind w:left="180" w:hanging="180"/>
        <w:rPr>
          <w:rFonts w:eastAsia="Times New Roman" w:cs="Times New Roman"/>
          <w:sz w:val="24"/>
          <w:szCs w:val="24"/>
        </w:rPr>
      </w:pPr>
      <w:r w:rsidRPr="00B63506">
        <w:rPr>
          <w:rFonts w:eastAsia="Times New Roman" w:cs="Times New Roman"/>
          <w:b/>
          <w:bCs/>
          <w:sz w:val="24"/>
          <w:szCs w:val="24"/>
        </w:rPr>
        <w:t>Pledge to the Flag</w:t>
      </w:r>
      <w:r w:rsidRPr="00B63506">
        <w:rPr>
          <w:rFonts w:eastAsia="Times New Roman" w:cs="Times New Roman"/>
          <w:sz w:val="24"/>
          <w:szCs w:val="24"/>
        </w:rPr>
        <w:t xml:space="preserve"> </w:t>
      </w:r>
      <w:r w:rsidR="00C261BD">
        <w:rPr>
          <w:rFonts w:eastAsia="Times New Roman" w:cs="Times New Roman"/>
          <w:sz w:val="24"/>
          <w:szCs w:val="24"/>
        </w:rPr>
        <w:t>(</w:t>
      </w:r>
      <w:proofErr w:type="spellStart"/>
      <w:r w:rsidR="00C261BD">
        <w:rPr>
          <w:rFonts w:eastAsia="Times New Roman" w:cs="Times New Roman"/>
          <w:sz w:val="24"/>
          <w:szCs w:val="24"/>
        </w:rPr>
        <w:t>DexterWimbish</w:t>
      </w:r>
      <w:proofErr w:type="spellEnd"/>
      <w:r w:rsidR="00C261BD">
        <w:rPr>
          <w:rFonts w:eastAsia="Times New Roman" w:cs="Times New Roman"/>
          <w:sz w:val="24"/>
          <w:szCs w:val="24"/>
        </w:rPr>
        <w:t>)</w:t>
      </w:r>
    </w:p>
    <w:p w14:paraId="422B0BD2" w14:textId="77777777" w:rsidR="00B63506" w:rsidRPr="00B63506" w:rsidRDefault="00B63506" w:rsidP="00B63506">
      <w:pPr>
        <w:tabs>
          <w:tab w:val="num" w:pos="180"/>
        </w:tabs>
        <w:spacing w:before="240" w:after="200" w:line="276" w:lineRule="auto"/>
        <w:ind w:left="180" w:hanging="180"/>
        <w:rPr>
          <w:rFonts w:eastAsia="Times New Roman" w:cs="Times New Roman"/>
          <w:b/>
          <w:bCs/>
          <w:sz w:val="24"/>
          <w:szCs w:val="24"/>
        </w:rPr>
      </w:pPr>
      <w:r w:rsidRPr="00B63506">
        <w:rPr>
          <w:rFonts w:eastAsia="Times New Roman" w:cs="Times New Roman"/>
          <w:b/>
          <w:bCs/>
          <w:sz w:val="24"/>
          <w:szCs w:val="24"/>
        </w:rPr>
        <w:t>Citizen Comment</w:t>
      </w:r>
    </w:p>
    <w:p w14:paraId="08715EFE" w14:textId="77777777" w:rsidR="00B63506" w:rsidRPr="00B63506" w:rsidRDefault="00B63506" w:rsidP="00B63506">
      <w:pPr>
        <w:spacing w:before="240" w:after="200" w:line="276" w:lineRule="auto"/>
        <w:ind w:left="187"/>
        <w:jc w:val="both"/>
        <w:rPr>
          <w:rFonts w:eastAsia="Times New Roman" w:cs="Times New Roman"/>
          <w:sz w:val="24"/>
          <w:szCs w:val="24"/>
        </w:rPr>
      </w:pPr>
      <w:r w:rsidRPr="00B63506">
        <w:rPr>
          <w:rFonts w:eastAsia="Times New Roman" w:cs="Times New Roman"/>
          <w:sz w:val="24"/>
          <w:szCs w:val="24"/>
        </w:rPr>
        <w:t xml:space="preserve">Speakers must sign up prior to the meeting and provide their names, addresses and the topic they wish to discuss. Speakers must direct your remarks to the Board and not to individual Board Members or to the audience. Personal disagreements with individual Board Members or employees are not a matter of public concern and personal attacks will not be tolerated. The Chairman has the right to limit your comments in the interest of disposing of the Board's business in an efficient and respectable manner. </w:t>
      </w:r>
    </w:p>
    <w:p w14:paraId="0055F8BD" w14:textId="1F19A37B" w:rsidR="00B63506" w:rsidRDefault="00B63506" w:rsidP="00B63506">
      <w:pPr>
        <w:spacing w:before="240" w:after="200" w:line="276" w:lineRule="auto"/>
        <w:ind w:left="187"/>
        <w:jc w:val="both"/>
        <w:rPr>
          <w:rFonts w:eastAsia="Times New Roman" w:cs="Times New Roman"/>
          <w:sz w:val="24"/>
          <w:szCs w:val="24"/>
        </w:rPr>
      </w:pPr>
      <w:r w:rsidRPr="00B63506">
        <w:rPr>
          <w:rFonts w:eastAsia="Times New Roman" w:cs="Times New Roman"/>
          <w:sz w:val="24"/>
          <w:szCs w:val="24"/>
        </w:rPr>
        <w:t xml:space="preserve">Speakers will be allotted three minutes to speak on their chosen topics as they relate to matters pertinent to the jurisdiction of the Board of the Elections and Registration. No questions will be asked by any of the board members during citizen comments. Outbursts from the audience will not be tolerated. Common courtesy and civility are </w:t>
      </w:r>
      <w:proofErr w:type="gramStart"/>
      <w:r w:rsidRPr="00B63506">
        <w:rPr>
          <w:rFonts w:eastAsia="Times New Roman" w:cs="Times New Roman"/>
          <w:sz w:val="24"/>
          <w:szCs w:val="24"/>
        </w:rPr>
        <w:t>expected at all times</w:t>
      </w:r>
      <w:proofErr w:type="gramEnd"/>
      <w:r w:rsidRPr="00B63506">
        <w:rPr>
          <w:rFonts w:eastAsia="Times New Roman" w:cs="Times New Roman"/>
          <w:sz w:val="24"/>
          <w:szCs w:val="24"/>
        </w:rPr>
        <w:t xml:space="preserve"> during the meeting. No speaker will be permitted to speak more than three minutes or more than once unless the Board votes to suspend this rule.</w:t>
      </w:r>
    </w:p>
    <w:p w14:paraId="35A1793B" w14:textId="77777777" w:rsidR="00D83E8B" w:rsidRPr="00B63506" w:rsidRDefault="00D83E8B" w:rsidP="00B63506">
      <w:pPr>
        <w:spacing w:before="240" w:after="200" w:line="276" w:lineRule="auto"/>
        <w:ind w:left="187"/>
        <w:jc w:val="both"/>
        <w:rPr>
          <w:rFonts w:eastAsia="Times New Roman" w:cs="Times New Roman"/>
          <w:sz w:val="24"/>
          <w:szCs w:val="24"/>
        </w:rPr>
      </w:pPr>
    </w:p>
    <w:p w14:paraId="7D34228E" w14:textId="77777777" w:rsidR="00B63506" w:rsidRPr="00B63506" w:rsidRDefault="00B63506" w:rsidP="00B63506">
      <w:pPr>
        <w:tabs>
          <w:tab w:val="num" w:pos="180"/>
        </w:tabs>
        <w:spacing w:before="240" w:after="200" w:line="276" w:lineRule="auto"/>
        <w:ind w:left="180" w:hanging="180"/>
        <w:rPr>
          <w:rFonts w:eastAsia="Times New Roman" w:cs="Times New Roman"/>
          <w:sz w:val="24"/>
          <w:szCs w:val="24"/>
        </w:rPr>
      </w:pPr>
      <w:r w:rsidRPr="00B63506">
        <w:rPr>
          <w:rFonts w:eastAsia="Times New Roman" w:cs="Times New Roman"/>
          <w:b/>
          <w:bCs/>
          <w:sz w:val="24"/>
          <w:szCs w:val="24"/>
        </w:rPr>
        <w:t>Adoption of the Agenda</w:t>
      </w:r>
      <w:r w:rsidRPr="00B63506">
        <w:rPr>
          <w:rFonts w:eastAsia="Times New Roman" w:cs="Times New Roman"/>
          <w:sz w:val="24"/>
          <w:szCs w:val="24"/>
        </w:rPr>
        <w:t xml:space="preserve"> (Action Item)</w:t>
      </w:r>
    </w:p>
    <w:p w14:paraId="40A6DC45" w14:textId="77777777" w:rsidR="00D83E8B" w:rsidRDefault="00D83E8B" w:rsidP="00B63506">
      <w:pPr>
        <w:tabs>
          <w:tab w:val="num" w:pos="180"/>
        </w:tabs>
        <w:spacing w:before="240" w:after="200" w:line="276" w:lineRule="auto"/>
        <w:ind w:left="180" w:hanging="180"/>
        <w:rPr>
          <w:rFonts w:eastAsia="Times New Roman" w:cs="Times New Roman"/>
          <w:sz w:val="24"/>
          <w:szCs w:val="24"/>
        </w:rPr>
      </w:pPr>
    </w:p>
    <w:p w14:paraId="7A75AA19" w14:textId="77777777" w:rsidR="00D83E8B" w:rsidRDefault="00D83E8B" w:rsidP="00B63506">
      <w:pPr>
        <w:tabs>
          <w:tab w:val="num" w:pos="180"/>
        </w:tabs>
        <w:spacing w:before="240" w:after="200" w:line="276" w:lineRule="auto"/>
        <w:ind w:left="180" w:hanging="180"/>
        <w:rPr>
          <w:rFonts w:eastAsia="Times New Roman" w:cs="Times New Roman"/>
          <w:sz w:val="24"/>
          <w:szCs w:val="24"/>
        </w:rPr>
      </w:pPr>
    </w:p>
    <w:p w14:paraId="541E8EC2" w14:textId="5C5D182F" w:rsidR="00B63506" w:rsidRPr="00B63506" w:rsidRDefault="00B63506" w:rsidP="00B63506">
      <w:pPr>
        <w:tabs>
          <w:tab w:val="num" w:pos="180"/>
        </w:tabs>
        <w:spacing w:before="240" w:after="200" w:line="276" w:lineRule="auto"/>
        <w:ind w:left="180" w:hanging="180"/>
        <w:rPr>
          <w:rFonts w:eastAsia="Times New Roman" w:cs="Times New Roman"/>
          <w:sz w:val="24"/>
          <w:szCs w:val="24"/>
        </w:rPr>
      </w:pPr>
      <w:r w:rsidRPr="00B63506">
        <w:rPr>
          <w:rFonts w:eastAsia="Times New Roman" w:cs="Times New Roman"/>
          <w:b/>
          <w:bCs/>
          <w:sz w:val="24"/>
          <w:szCs w:val="24"/>
        </w:rPr>
        <w:lastRenderedPageBreak/>
        <w:t>Approval of Minutes</w:t>
      </w:r>
      <w:r w:rsidRPr="00B63506">
        <w:rPr>
          <w:rFonts w:eastAsia="Times New Roman" w:cs="Times New Roman"/>
          <w:sz w:val="24"/>
          <w:szCs w:val="24"/>
        </w:rPr>
        <w:t xml:space="preserve"> (Action Item)</w:t>
      </w:r>
    </w:p>
    <w:p w14:paraId="3357835E" w14:textId="3D2B5408" w:rsidR="00B63506" w:rsidRPr="00B63506" w:rsidRDefault="00B63506" w:rsidP="00B63506">
      <w:pPr>
        <w:spacing w:before="240" w:after="200" w:line="276" w:lineRule="auto"/>
        <w:ind w:left="187"/>
        <w:rPr>
          <w:rFonts w:eastAsia="Times New Roman" w:cs="Times New Roman"/>
          <w:sz w:val="24"/>
          <w:szCs w:val="24"/>
        </w:rPr>
      </w:pPr>
      <w:r w:rsidRPr="00B63506">
        <w:rPr>
          <w:rFonts w:eastAsia="Times New Roman" w:cs="Times New Roman"/>
          <w:sz w:val="24"/>
          <w:szCs w:val="24"/>
        </w:rPr>
        <w:t>Consider approval of Minutes for the Spalding County Board of Elections and Registrations for th</w:t>
      </w:r>
      <w:r w:rsidR="00C261BD">
        <w:rPr>
          <w:rFonts w:eastAsia="Times New Roman" w:cs="Times New Roman"/>
          <w:sz w:val="24"/>
          <w:szCs w:val="24"/>
        </w:rPr>
        <w:t>e January 3</w:t>
      </w:r>
      <w:r w:rsidR="00C261BD" w:rsidRPr="00C261BD">
        <w:rPr>
          <w:rFonts w:eastAsia="Times New Roman" w:cs="Times New Roman"/>
          <w:sz w:val="24"/>
          <w:szCs w:val="24"/>
          <w:vertAlign w:val="superscript"/>
        </w:rPr>
        <w:t>rd</w:t>
      </w:r>
      <w:r w:rsidR="00C261BD">
        <w:rPr>
          <w:rFonts w:eastAsia="Times New Roman" w:cs="Times New Roman"/>
          <w:sz w:val="24"/>
          <w:szCs w:val="24"/>
        </w:rPr>
        <w:t xml:space="preserve">, </w:t>
      </w:r>
      <w:proofErr w:type="gramStart"/>
      <w:r w:rsidR="00C261BD">
        <w:rPr>
          <w:rFonts w:eastAsia="Times New Roman" w:cs="Times New Roman"/>
          <w:sz w:val="24"/>
          <w:szCs w:val="24"/>
        </w:rPr>
        <w:t>2023</w:t>
      </w:r>
      <w:proofErr w:type="gramEnd"/>
      <w:r w:rsidR="00C261BD">
        <w:rPr>
          <w:rFonts w:eastAsia="Times New Roman" w:cs="Times New Roman"/>
          <w:sz w:val="24"/>
          <w:szCs w:val="24"/>
        </w:rPr>
        <w:t xml:space="preserve"> Special Called Meeting for the Legislative Workshop and the January 10</w:t>
      </w:r>
      <w:r w:rsidR="00C261BD" w:rsidRPr="00C261BD">
        <w:rPr>
          <w:rFonts w:eastAsia="Times New Roman" w:cs="Times New Roman"/>
          <w:sz w:val="24"/>
          <w:szCs w:val="24"/>
          <w:vertAlign w:val="superscript"/>
        </w:rPr>
        <w:t>th</w:t>
      </w:r>
      <w:r w:rsidR="00C261BD">
        <w:rPr>
          <w:rFonts w:eastAsia="Times New Roman" w:cs="Times New Roman"/>
          <w:sz w:val="24"/>
          <w:szCs w:val="24"/>
        </w:rPr>
        <w:t>, 2023 Special Called Meeting</w:t>
      </w:r>
      <w:r w:rsidR="00647282">
        <w:rPr>
          <w:rFonts w:eastAsia="Times New Roman" w:cs="Times New Roman"/>
          <w:sz w:val="24"/>
          <w:szCs w:val="24"/>
        </w:rPr>
        <w:t>.</w:t>
      </w:r>
    </w:p>
    <w:p w14:paraId="3F576D4A" w14:textId="77777777" w:rsidR="00B63506" w:rsidRPr="00B63506" w:rsidRDefault="00B63506" w:rsidP="00B63506">
      <w:pPr>
        <w:tabs>
          <w:tab w:val="num" w:pos="180"/>
        </w:tabs>
        <w:spacing w:before="240" w:after="200" w:line="276" w:lineRule="auto"/>
        <w:ind w:left="180" w:hanging="180"/>
        <w:rPr>
          <w:rFonts w:eastAsia="Times New Roman" w:cs="Times New Roman"/>
          <w:b/>
          <w:bCs/>
          <w:sz w:val="24"/>
          <w:szCs w:val="24"/>
        </w:rPr>
      </w:pPr>
      <w:r w:rsidRPr="00B63506">
        <w:rPr>
          <w:rFonts w:eastAsia="Times New Roman" w:cs="Times New Roman"/>
          <w:b/>
          <w:bCs/>
          <w:sz w:val="24"/>
          <w:szCs w:val="24"/>
        </w:rPr>
        <w:t>Report of Elections Supervisor</w:t>
      </w:r>
    </w:p>
    <w:p w14:paraId="180875F2" w14:textId="77777777" w:rsidR="00B63506" w:rsidRPr="00B63506" w:rsidRDefault="00B63506" w:rsidP="00B63506">
      <w:pPr>
        <w:tabs>
          <w:tab w:val="num" w:pos="180"/>
        </w:tabs>
        <w:spacing w:before="240" w:after="200" w:line="276" w:lineRule="auto"/>
        <w:ind w:left="180" w:hanging="180"/>
        <w:rPr>
          <w:rFonts w:eastAsia="Times New Roman" w:cs="Times New Roman"/>
          <w:b/>
          <w:bCs/>
          <w:sz w:val="24"/>
          <w:szCs w:val="24"/>
        </w:rPr>
      </w:pPr>
      <w:r w:rsidRPr="00B63506">
        <w:rPr>
          <w:rFonts w:eastAsia="Times New Roman" w:cs="Times New Roman"/>
          <w:b/>
          <w:bCs/>
          <w:sz w:val="24"/>
          <w:szCs w:val="24"/>
        </w:rPr>
        <w:t>Old Business</w:t>
      </w:r>
    </w:p>
    <w:p w14:paraId="27A010FF" w14:textId="055431E9" w:rsidR="00B63506" w:rsidRPr="00B63506" w:rsidRDefault="00B63506" w:rsidP="00162C28">
      <w:pPr>
        <w:numPr>
          <w:ilvl w:val="0"/>
          <w:numId w:val="2"/>
        </w:numPr>
        <w:spacing w:before="240" w:after="200" w:line="276" w:lineRule="auto"/>
        <w:rPr>
          <w:rFonts w:eastAsia="Times New Roman" w:cs="Times New Roman"/>
          <w:sz w:val="24"/>
          <w:szCs w:val="24"/>
        </w:rPr>
      </w:pPr>
      <w:r w:rsidRPr="00B63506">
        <w:rPr>
          <w:rFonts w:eastAsia="Times New Roman" w:cs="Times New Roman"/>
          <w:sz w:val="24"/>
          <w:szCs w:val="24"/>
        </w:rPr>
        <w:t xml:space="preserve"> </w:t>
      </w:r>
      <w:r w:rsidRPr="00B63506">
        <w:rPr>
          <w:rFonts w:eastAsia="Times New Roman" w:cs="Times New Roman"/>
          <w:sz w:val="24"/>
          <w:szCs w:val="24"/>
        </w:rPr>
        <w:tab/>
      </w:r>
      <w:r w:rsidR="00647282">
        <w:rPr>
          <w:rFonts w:eastAsia="Times New Roman" w:cs="Times New Roman"/>
          <w:sz w:val="24"/>
          <w:szCs w:val="24"/>
        </w:rPr>
        <w:t xml:space="preserve">Amending the </w:t>
      </w:r>
      <w:r w:rsidR="00EA1905">
        <w:rPr>
          <w:rFonts w:eastAsia="Times New Roman" w:cs="Times New Roman"/>
          <w:sz w:val="24"/>
          <w:szCs w:val="24"/>
        </w:rPr>
        <w:t>Election and Voter Registration By-Laws (O’Brien)</w:t>
      </w:r>
    </w:p>
    <w:p w14:paraId="44781451" w14:textId="0A0B66A1" w:rsidR="00B63506" w:rsidRPr="00D83E8B" w:rsidRDefault="00B63506" w:rsidP="00B63506">
      <w:pPr>
        <w:tabs>
          <w:tab w:val="num" w:pos="180"/>
        </w:tabs>
        <w:spacing w:before="240" w:after="200" w:line="276" w:lineRule="auto"/>
        <w:ind w:left="180" w:hanging="180"/>
        <w:rPr>
          <w:rFonts w:eastAsia="Times New Roman" w:cs="Times New Roman"/>
          <w:b/>
          <w:bCs/>
          <w:sz w:val="24"/>
          <w:szCs w:val="24"/>
        </w:rPr>
      </w:pPr>
      <w:r w:rsidRPr="00B63506">
        <w:rPr>
          <w:rFonts w:eastAsia="Times New Roman" w:cs="Times New Roman"/>
          <w:b/>
          <w:bCs/>
          <w:sz w:val="24"/>
          <w:szCs w:val="24"/>
        </w:rPr>
        <w:t>New Business</w:t>
      </w:r>
    </w:p>
    <w:p w14:paraId="726CDDB1" w14:textId="77777777" w:rsidR="00162C28" w:rsidRPr="00B63506" w:rsidRDefault="00162C28" w:rsidP="00B63506">
      <w:pPr>
        <w:tabs>
          <w:tab w:val="num" w:pos="180"/>
        </w:tabs>
        <w:spacing w:before="240" w:after="200" w:line="276" w:lineRule="auto"/>
        <w:ind w:left="180" w:hanging="180"/>
        <w:rPr>
          <w:rFonts w:eastAsia="Times New Roman" w:cs="Times New Roman"/>
          <w:sz w:val="24"/>
          <w:szCs w:val="24"/>
        </w:rPr>
      </w:pPr>
    </w:p>
    <w:p w14:paraId="68217F25" w14:textId="7302B207" w:rsidR="00B63506" w:rsidRPr="00D83E8B" w:rsidRDefault="00B63506" w:rsidP="00B63506">
      <w:pPr>
        <w:tabs>
          <w:tab w:val="num" w:pos="180"/>
        </w:tabs>
        <w:spacing w:before="240" w:after="200" w:line="276" w:lineRule="auto"/>
        <w:ind w:left="180" w:hanging="180"/>
        <w:rPr>
          <w:rFonts w:eastAsia="Times New Roman" w:cs="Times New Roman"/>
          <w:b/>
          <w:bCs/>
          <w:sz w:val="24"/>
          <w:szCs w:val="24"/>
        </w:rPr>
      </w:pPr>
      <w:r w:rsidRPr="00B63506">
        <w:rPr>
          <w:rFonts w:eastAsia="Times New Roman" w:cs="Times New Roman"/>
          <w:b/>
          <w:bCs/>
          <w:sz w:val="24"/>
          <w:szCs w:val="24"/>
        </w:rPr>
        <w:t>Board Member Comments</w:t>
      </w:r>
    </w:p>
    <w:p w14:paraId="4974BE50" w14:textId="77777777" w:rsidR="00162C28" w:rsidRPr="00B63506" w:rsidRDefault="00162C28" w:rsidP="00B63506">
      <w:pPr>
        <w:tabs>
          <w:tab w:val="num" w:pos="180"/>
        </w:tabs>
        <w:spacing w:before="240" w:after="200" w:line="276" w:lineRule="auto"/>
        <w:ind w:left="180" w:hanging="180"/>
        <w:rPr>
          <w:rFonts w:eastAsia="Times New Roman" w:cs="Times New Roman"/>
          <w:sz w:val="24"/>
          <w:szCs w:val="24"/>
        </w:rPr>
      </w:pPr>
    </w:p>
    <w:p w14:paraId="6D7D9426" w14:textId="77777777" w:rsidR="00B63506" w:rsidRPr="00B63506" w:rsidRDefault="00B63506" w:rsidP="00B63506">
      <w:pPr>
        <w:tabs>
          <w:tab w:val="num" w:pos="180"/>
        </w:tabs>
        <w:spacing w:before="240" w:after="200" w:line="276" w:lineRule="auto"/>
        <w:ind w:left="180" w:hanging="180"/>
        <w:rPr>
          <w:rFonts w:eastAsia="Times New Roman" w:cs="Times New Roman"/>
          <w:b/>
          <w:bCs/>
          <w:sz w:val="24"/>
          <w:szCs w:val="24"/>
        </w:rPr>
      </w:pPr>
      <w:r w:rsidRPr="00B63506">
        <w:rPr>
          <w:rFonts w:eastAsia="Times New Roman" w:cs="Times New Roman"/>
          <w:b/>
          <w:bCs/>
          <w:sz w:val="24"/>
          <w:szCs w:val="24"/>
        </w:rPr>
        <w:t>Adjournment</w:t>
      </w:r>
    </w:p>
    <w:p w14:paraId="6D84F7C7" w14:textId="77777777" w:rsidR="005B290B" w:rsidRDefault="005B290B"/>
    <w:sectPr w:rsidR="005B2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w:altName w:val="Cambria"/>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247C"/>
    <w:multiLevelType w:val="hybridMultilevel"/>
    <w:tmpl w:val="2A9024BC"/>
    <w:lvl w:ilvl="0" w:tplc="F8B010A6">
      <w:start w:val="1"/>
      <w:numFmt w:val="lowerLetter"/>
      <w:lvlText w:val="(%1)"/>
      <w:lvlJc w:val="left"/>
      <w:pPr>
        <w:ind w:left="547" w:hanging="360"/>
      </w:pPr>
      <w:rPr>
        <w:rFonts w:hint="default"/>
        <w:color w:val="auto"/>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16B1459A"/>
    <w:multiLevelType w:val="hybridMultilevel"/>
    <w:tmpl w:val="32460E70"/>
    <w:lvl w:ilvl="0" w:tplc="F44486A0">
      <w:start w:val="1"/>
      <w:numFmt w:val="low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2D2767EA"/>
    <w:multiLevelType w:val="hybridMultilevel"/>
    <w:tmpl w:val="6A189F7E"/>
    <w:lvl w:ilvl="0" w:tplc="34DA1350">
      <w:start w:val="1"/>
      <w:numFmt w:val="low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16cid:durableId="492180375">
    <w:abstractNumId w:val="1"/>
  </w:num>
  <w:num w:numId="2" w16cid:durableId="1134517289">
    <w:abstractNumId w:val="2"/>
  </w:num>
  <w:num w:numId="3" w16cid:durableId="1635987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06"/>
    <w:rsid w:val="00162C28"/>
    <w:rsid w:val="005B290B"/>
    <w:rsid w:val="0062685C"/>
    <w:rsid w:val="00647282"/>
    <w:rsid w:val="00B63506"/>
    <w:rsid w:val="00C261BD"/>
    <w:rsid w:val="00D83E8B"/>
    <w:rsid w:val="00EA1905"/>
    <w:rsid w:val="00F2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80A5"/>
  <w15:chartTrackingRefBased/>
  <w15:docId w15:val="{97F8B370-6504-41D0-A3CB-36B66239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28401377074EC1BDD68F55448D7CB8"/>
        <w:category>
          <w:name w:val="General"/>
          <w:gallery w:val="placeholder"/>
        </w:category>
        <w:types>
          <w:type w:val="bbPlcHdr"/>
        </w:types>
        <w:behaviors>
          <w:behavior w:val="content"/>
        </w:behaviors>
        <w:guid w:val="{03B132E4-740E-41F2-8001-217AF989853F}"/>
      </w:docPartPr>
      <w:docPartBody>
        <w:p w:rsidR="00176F71" w:rsidRDefault="004A4653" w:rsidP="004A4653">
          <w:pPr>
            <w:pStyle w:val="8128401377074EC1BDD68F55448D7CB8"/>
          </w:pPr>
          <w:r w:rsidRPr="00A87891">
            <w:t>Call to order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w:altName w:val="Cambria"/>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53"/>
    <w:rsid w:val="00176F71"/>
    <w:rsid w:val="001B50A2"/>
    <w:rsid w:val="004A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28401377074EC1BDD68F55448D7CB8">
    <w:name w:val="8128401377074EC1BDD68F55448D7CB8"/>
    <w:rsid w:val="004A4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1501</Characters>
  <Application>Microsoft Office Word</Application>
  <DocSecurity>0</DocSecurity>
  <Lines>41</Lines>
  <Paragraphs>25</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Slaughter</dc:creator>
  <cp:keywords/>
  <dc:description/>
  <cp:lastModifiedBy>Kimberly Slaughter</cp:lastModifiedBy>
  <cp:revision>2</cp:revision>
  <dcterms:created xsi:type="dcterms:W3CDTF">2023-01-23T16:50:00Z</dcterms:created>
  <dcterms:modified xsi:type="dcterms:W3CDTF">2023-01-23T16:50:00Z</dcterms:modified>
</cp:coreProperties>
</file>